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D9418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  <w:r>
        <w:rPr>
          <w:rFonts w:ascii="Arial" w:eastAsia="Arial" w:hAnsi="Arial" w:cs="Arial"/>
          <w:sz w:val="17"/>
          <w:szCs w:val="17"/>
        </w:rPr>
        <w:t>.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B128B3">
        <w:rPr>
          <w:spacing w:val="-1"/>
        </w:rPr>
        <w:t>June 4</w:t>
      </w:r>
      <w:r w:rsidR="00257E4A">
        <w:rPr>
          <w:spacing w:val="-1"/>
        </w:rPr>
        <w:t>, 2020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63995" w:rsidRPr="00D94185" w:rsidRDefault="001F1FF3">
      <w:pPr>
        <w:pStyle w:val="Heading1"/>
        <w:ind w:left="711" w:right="610"/>
        <w:jc w:val="center"/>
        <w:rPr>
          <w:b w:val="0"/>
          <w:bCs w:val="0"/>
        </w:rPr>
      </w:pPr>
      <w:r w:rsidRPr="00D94185">
        <w:rPr>
          <w:spacing w:val="-1"/>
        </w:rPr>
        <w:t>COUNCIL</w:t>
      </w:r>
      <w:r w:rsidRPr="00D94185">
        <w:t xml:space="preserve"> </w:t>
      </w:r>
      <w:r w:rsidR="00BA098D" w:rsidRPr="00D94185">
        <w:t>MEMBER GARRETT DENNIS</w:t>
      </w:r>
      <w:r w:rsidR="008E24B3" w:rsidRPr="00D94185">
        <w:t xml:space="preserve"> </w:t>
      </w:r>
      <w:r w:rsidR="00F21666" w:rsidRPr="00D94185">
        <w:t xml:space="preserve">INTRODUCES LEGISLATION </w:t>
      </w:r>
      <w:r w:rsidR="00D94185" w:rsidRPr="00D94185">
        <w:t>THAT ADDRESSES CITIZENS</w:t>
      </w:r>
      <w:r w:rsidR="00D94185">
        <w:t>’</w:t>
      </w:r>
      <w:r w:rsidR="00D94185" w:rsidRPr="00D94185">
        <w:t xml:space="preserve"> CONCERNS REGARDING A WIDE RANGE OF ISSUES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63995" w:rsidRDefault="001F1FF3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  <w:r w:rsidRPr="00F87C3A">
        <w:rPr>
          <w:rFonts w:cs="Arial"/>
          <w:b/>
          <w:bCs/>
          <w:spacing w:val="-1"/>
          <w:sz w:val="22"/>
        </w:rPr>
        <w:t>JACKSONVILLE,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Fla.</w:t>
      </w:r>
      <w:r w:rsidRPr="00F87C3A">
        <w:rPr>
          <w:rFonts w:cs="Arial"/>
          <w:b/>
          <w:bCs/>
          <w:spacing w:val="-1"/>
          <w:sz w:val="22"/>
        </w:rPr>
        <w:t xml:space="preserve"> </w:t>
      </w:r>
      <w:r w:rsidRPr="00F87C3A">
        <w:rPr>
          <w:rFonts w:cs="Arial"/>
          <w:b/>
          <w:bCs/>
          <w:sz w:val="22"/>
        </w:rPr>
        <w:t>–</w:t>
      </w:r>
      <w:r w:rsidRPr="00F87C3A">
        <w:rPr>
          <w:rFonts w:cs="Arial"/>
          <w:b/>
          <w:bCs/>
          <w:spacing w:val="1"/>
          <w:sz w:val="22"/>
        </w:rPr>
        <w:t xml:space="preserve"> </w:t>
      </w:r>
      <w:r w:rsidR="00F21666">
        <w:rPr>
          <w:rFonts w:cs="Arial"/>
          <w:b/>
          <w:bCs/>
          <w:spacing w:val="1"/>
          <w:sz w:val="22"/>
        </w:rPr>
        <w:t>In an effort to</w:t>
      </w:r>
      <w:r w:rsidR="00D94185">
        <w:rPr>
          <w:rFonts w:cs="Arial"/>
          <w:b/>
          <w:bCs/>
          <w:spacing w:val="1"/>
          <w:sz w:val="22"/>
        </w:rPr>
        <w:t xml:space="preserve"> take meaningful legislative </w:t>
      </w:r>
      <w:r w:rsidR="00F21666">
        <w:rPr>
          <w:rFonts w:cs="Arial"/>
          <w:b/>
          <w:bCs/>
          <w:spacing w:val="1"/>
          <w:sz w:val="22"/>
        </w:rPr>
        <w:t>action, Council Member Garrett Dennis has introduced the following legislation:</w:t>
      </w:r>
    </w:p>
    <w:p w:rsidR="00A56448" w:rsidRDefault="00A56448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D94185" w:rsidRDefault="00D94185" w:rsidP="00D94185">
      <w:pPr>
        <w:pStyle w:val="BodyText"/>
        <w:numPr>
          <w:ilvl w:val="0"/>
          <w:numId w:val="1"/>
        </w:numPr>
        <w:ind w:right="174"/>
        <w:rPr>
          <w:rFonts w:cs="Arial"/>
          <w:bCs/>
          <w:spacing w:val="1"/>
          <w:sz w:val="22"/>
        </w:rPr>
      </w:pPr>
      <w:r>
        <w:rPr>
          <w:rFonts w:cs="Arial"/>
          <w:bCs/>
          <w:spacing w:val="1"/>
          <w:sz w:val="22"/>
        </w:rPr>
        <w:t xml:space="preserve">2020-0325 </w:t>
      </w:r>
      <w:r w:rsidR="00FA78EF" w:rsidRPr="00D94185">
        <w:rPr>
          <w:rFonts w:cs="Arial"/>
          <w:bCs/>
          <w:spacing w:val="1"/>
          <w:sz w:val="22"/>
        </w:rPr>
        <w:t>A resolution urging Sheriff Williams to work cooperatively with the State Attorney’s Office</w:t>
      </w:r>
      <w:r>
        <w:rPr>
          <w:rFonts w:cs="Arial"/>
          <w:bCs/>
          <w:spacing w:val="1"/>
          <w:sz w:val="22"/>
        </w:rPr>
        <w:t>, along</w:t>
      </w:r>
      <w:r w:rsidR="00FA78EF" w:rsidRPr="00D94185">
        <w:rPr>
          <w:rFonts w:cs="Arial"/>
          <w:bCs/>
          <w:spacing w:val="1"/>
          <w:sz w:val="22"/>
        </w:rPr>
        <w:t xml:space="preserve"> with public input</w:t>
      </w:r>
      <w:r>
        <w:rPr>
          <w:rFonts w:cs="Arial"/>
          <w:bCs/>
          <w:spacing w:val="1"/>
          <w:sz w:val="22"/>
        </w:rPr>
        <w:t xml:space="preserve">, </w:t>
      </w:r>
      <w:r w:rsidR="00FA78EF" w:rsidRPr="00D94185">
        <w:rPr>
          <w:rFonts w:cs="Arial"/>
          <w:bCs/>
          <w:spacing w:val="1"/>
          <w:sz w:val="22"/>
        </w:rPr>
        <w:t>to refine and improve the current policy regarding the release of body camera</w:t>
      </w:r>
      <w:r>
        <w:rPr>
          <w:rFonts w:cs="Arial"/>
          <w:bCs/>
          <w:spacing w:val="1"/>
          <w:sz w:val="22"/>
        </w:rPr>
        <w:t>.</w:t>
      </w:r>
      <w:r w:rsidR="00FA78EF" w:rsidRPr="00D94185">
        <w:rPr>
          <w:rFonts w:cs="Arial"/>
          <w:bCs/>
          <w:spacing w:val="1"/>
          <w:sz w:val="22"/>
        </w:rPr>
        <w:t xml:space="preserve"> </w:t>
      </w:r>
    </w:p>
    <w:p w:rsidR="00D94185" w:rsidRDefault="00D94185" w:rsidP="00FA78EF">
      <w:pPr>
        <w:pStyle w:val="BodyText"/>
        <w:numPr>
          <w:ilvl w:val="0"/>
          <w:numId w:val="1"/>
        </w:numPr>
        <w:ind w:right="174"/>
        <w:rPr>
          <w:rFonts w:cs="Arial"/>
          <w:bCs/>
          <w:spacing w:val="1"/>
          <w:sz w:val="22"/>
        </w:rPr>
      </w:pPr>
      <w:r>
        <w:rPr>
          <w:rFonts w:cs="Arial"/>
          <w:bCs/>
          <w:spacing w:val="1"/>
          <w:sz w:val="22"/>
        </w:rPr>
        <w:t xml:space="preserve">2020-0326 </w:t>
      </w:r>
      <w:r w:rsidR="003A3A2F" w:rsidRPr="00D94185">
        <w:rPr>
          <w:rFonts w:cs="Arial"/>
          <w:bCs/>
          <w:spacing w:val="1"/>
          <w:sz w:val="22"/>
        </w:rPr>
        <w:t xml:space="preserve">A resolution supporting the passage of a policy designating City Hall as a “Hit Free Zone,” </w:t>
      </w:r>
      <w:r w:rsidRPr="00D94185">
        <w:rPr>
          <w:rFonts w:cs="Arial"/>
          <w:bCs/>
          <w:spacing w:val="1"/>
          <w:sz w:val="22"/>
        </w:rPr>
        <w:t>to include</w:t>
      </w:r>
      <w:r w:rsidR="003A3A2F" w:rsidRPr="00D94185">
        <w:rPr>
          <w:rFonts w:cs="Arial"/>
          <w:bCs/>
          <w:spacing w:val="1"/>
          <w:sz w:val="22"/>
        </w:rPr>
        <w:t xml:space="preserve"> training of employees for an appropriate response</w:t>
      </w:r>
      <w:r>
        <w:rPr>
          <w:rFonts w:cs="Arial"/>
          <w:bCs/>
          <w:spacing w:val="1"/>
          <w:sz w:val="22"/>
        </w:rPr>
        <w:t>.</w:t>
      </w:r>
    </w:p>
    <w:p w:rsidR="00FA78EF" w:rsidRPr="00D94185" w:rsidRDefault="00D94185" w:rsidP="00FA78EF">
      <w:pPr>
        <w:pStyle w:val="BodyText"/>
        <w:numPr>
          <w:ilvl w:val="0"/>
          <w:numId w:val="1"/>
        </w:numPr>
        <w:ind w:right="174"/>
        <w:rPr>
          <w:rFonts w:cs="Arial"/>
          <w:bCs/>
          <w:spacing w:val="1"/>
          <w:sz w:val="22"/>
        </w:rPr>
      </w:pPr>
      <w:r>
        <w:rPr>
          <w:rFonts w:cs="Arial"/>
          <w:bCs/>
          <w:spacing w:val="1"/>
          <w:sz w:val="22"/>
        </w:rPr>
        <w:t xml:space="preserve">2020-0320 </w:t>
      </w:r>
      <w:r w:rsidR="003A3A2F" w:rsidRPr="00D94185">
        <w:rPr>
          <w:rFonts w:cs="Arial"/>
          <w:bCs/>
          <w:spacing w:val="1"/>
          <w:sz w:val="22"/>
        </w:rPr>
        <w:t>An ordinance relating to the Council Rules</w:t>
      </w:r>
      <w:r w:rsidRPr="00D94185">
        <w:rPr>
          <w:rFonts w:cs="Arial"/>
          <w:bCs/>
          <w:spacing w:val="1"/>
          <w:sz w:val="22"/>
        </w:rPr>
        <w:t xml:space="preserve"> </w:t>
      </w:r>
      <w:r w:rsidR="003A3A2F" w:rsidRPr="00D94185">
        <w:rPr>
          <w:rFonts w:cs="Arial"/>
          <w:bCs/>
          <w:spacing w:val="1"/>
          <w:sz w:val="22"/>
        </w:rPr>
        <w:t xml:space="preserve">to </w:t>
      </w:r>
      <w:r w:rsidRPr="00D94185">
        <w:rPr>
          <w:rFonts w:cs="Arial"/>
          <w:bCs/>
          <w:spacing w:val="1"/>
          <w:sz w:val="22"/>
        </w:rPr>
        <w:t xml:space="preserve">allow for public comment at the beginning of City Council meetings as well as the end. </w:t>
      </w:r>
    </w:p>
    <w:p w:rsidR="003A3A2F" w:rsidRPr="00FA78EF" w:rsidRDefault="00D94185" w:rsidP="00E05413">
      <w:pPr>
        <w:pStyle w:val="BodyText"/>
        <w:numPr>
          <w:ilvl w:val="0"/>
          <w:numId w:val="1"/>
        </w:numPr>
        <w:ind w:right="174"/>
        <w:rPr>
          <w:rFonts w:cs="Arial"/>
          <w:bCs/>
          <w:spacing w:val="1"/>
          <w:sz w:val="22"/>
        </w:rPr>
      </w:pPr>
      <w:r>
        <w:rPr>
          <w:rFonts w:cs="Arial"/>
          <w:bCs/>
          <w:spacing w:val="1"/>
          <w:sz w:val="22"/>
        </w:rPr>
        <w:t xml:space="preserve">2020-0311 </w:t>
      </w:r>
      <w:r w:rsidR="004A61EB">
        <w:rPr>
          <w:rFonts w:cs="Arial"/>
          <w:bCs/>
          <w:spacing w:val="1"/>
          <w:sz w:val="22"/>
        </w:rPr>
        <w:t xml:space="preserve">An </w:t>
      </w:r>
      <w:r>
        <w:rPr>
          <w:rFonts w:cs="Arial"/>
          <w:bCs/>
          <w:spacing w:val="1"/>
          <w:sz w:val="22"/>
        </w:rPr>
        <w:t xml:space="preserve">amendment to the </w:t>
      </w:r>
      <w:r w:rsidR="004A61EB">
        <w:rPr>
          <w:rFonts w:cs="Arial"/>
          <w:bCs/>
          <w:spacing w:val="1"/>
          <w:sz w:val="22"/>
        </w:rPr>
        <w:t>Jacksonville Small Emerging Business Program</w:t>
      </w:r>
      <w:r>
        <w:rPr>
          <w:rFonts w:cs="Arial"/>
          <w:bCs/>
          <w:spacing w:val="1"/>
          <w:sz w:val="22"/>
        </w:rPr>
        <w:t>, mandating a 20% goal on all contracts for small and emer</w:t>
      </w:r>
      <w:bookmarkStart w:id="0" w:name="_GoBack"/>
      <w:bookmarkEnd w:id="0"/>
      <w:r>
        <w:rPr>
          <w:rFonts w:cs="Arial"/>
          <w:bCs/>
          <w:spacing w:val="1"/>
          <w:sz w:val="22"/>
        </w:rPr>
        <w:t>ging businesses, which could potentially secure $60 million in contracting opportunities annually.</w:t>
      </w:r>
    </w:p>
    <w:p w:rsidR="00206D07" w:rsidRDefault="00206D07" w:rsidP="00206D07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1F1FF3"/>
    <w:rsid w:val="00206D07"/>
    <w:rsid w:val="00257E4A"/>
    <w:rsid w:val="003A3A2F"/>
    <w:rsid w:val="004A61EB"/>
    <w:rsid w:val="004D7E3E"/>
    <w:rsid w:val="005C6E43"/>
    <w:rsid w:val="00663995"/>
    <w:rsid w:val="008E24B3"/>
    <w:rsid w:val="00964568"/>
    <w:rsid w:val="00973D41"/>
    <w:rsid w:val="009E0716"/>
    <w:rsid w:val="009F31C0"/>
    <w:rsid w:val="009F42B8"/>
    <w:rsid w:val="009F5BFD"/>
    <w:rsid w:val="00A119BC"/>
    <w:rsid w:val="00A56448"/>
    <w:rsid w:val="00B128B3"/>
    <w:rsid w:val="00B52C0A"/>
    <w:rsid w:val="00B87CBD"/>
    <w:rsid w:val="00BA098D"/>
    <w:rsid w:val="00BD2094"/>
    <w:rsid w:val="00D94185"/>
    <w:rsid w:val="00E05413"/>
    <w:rsid w:val="00E32B85"/>
    <w:rsid w:val="00E64FE5"/>
    <w:rsid w:val="00F21666"/>
    <w:rsid w:val="00F27BA4"/>
    <w:rsid w:val="00F62E09"/>
    <w:rsid w:val="00F87C3A"/>
    <w:rsid w:val="00F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Roberts, Taryn</cp:lastModifiedBy>
  <cp:revision>1</cp:revision>
  <cp:lastPrinted>2020-03-10T20:47:00Z</cp:lastPrinted>
  <dcterms:created xsi:type="dcterms:W3CDTF">2020-05-26T22:36:00Z</dcterms:created>
  <dcterms:modified xsi:type="dcterms:W3CDTF">2020-06-04T19:55:00Z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